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87D" w:rsidRDefault="00FC31AD" w:rsidP="000D787D">
      <w:pPr>
        <w:shd w:val="clear" w:color="auto" w:fill="FFFFFF" w:themeFill="background1"/>
        <w:spacing w:after="120" w:line="360" w:lineRule="atLeast"/>
        <w:jc w:val="both"/>
        <w:textAlignment w:val="baseline"/>
        <w:outlineLvl w:val="1"/>
        <w:rPr>
          <w:b/>
          <w:bCs/>
          <w:sz w:val="28"/>
          <w:szCs w:val="28"/>
        </w:rPr>
      </w:pPr>
      <w:r w:rsidRPr="000D787D">
        <w:rPr>
          <w:sz w:val="28"/>
          <w:szCs w:val="28"/>
        </w:rPr>
        <w:t> </w:t>
      </w:r>
      <w:r w:rsidR="000D787D" w:rsidRPr="00874CBB">
        <w:rPr>
          <w:b/>
          <w:bCs/>
          <w:sz w:val="28"/>
          <w:szCs w:val="28"/>
        </w:rPr>
        <w:t>Аналитическая спра</w:t>
      </w:r>
      <w:r w:rsidR="000D787D">
        <w:rPr>
          <w:b/>
          <w:bCs/>
          <w:sz w:val="28"/>
          <w:szCs w:val="28"/>
        </w:rPr>
        <w:t>вка по результатам оперативного</w:t>
      </w:r>
      <w:r w:rsidR="000D787D" w:rsidRPr="00874CBB">
        <w:rPr>
          <w:b/>
          <w:bCs/>
          <w:sz w:val="28"/>
          <w:szCs w:val="28"/>
        </w:rPr>
        <w:t xml:space="preserve"> контроля</w:t>
      </w:r>
    </w:p>
    <w:p w:rsidR="00F35C43" w:rsidRPr="00874CBB" w:rsidRDefault="00F35C43" w:rsidP="000D787D">
      <w:pPr>
        <w:shd w:val="clear" w:color="auto" w:fill="FFFFFF" w:themeFill="background1"/>
        <w:spacing w:after="120" w:line="360" w:lineRule="atLeast"/>
        <w:jc w:val="both"/>
        <w:textAlignment w:val="baseline"/>
        <w:outlineLvl w:val="1"/>
        <w:rPr>
          <w:b/>
          <w:bCs/>
          <w:sz w:val="28"/>
          <w:szCs w:val="28"/>
        </w:rPr>
      </w:pPr>
    </w:p>
    <w:p w:rsidR="000D787D" w:rsidRPr="00874CBB" w:rsidRDefault="000D787D" w:rsidP="00F35C43">
      <w:pPr>
        <w:shd w:val="clear" w:color="auto" w:fill="FFFFFF" w:themeFill="background1"/>
        <w:spacing w:after="150" w:line="300" w:lineRule="atLeast"/>
        <w:jc w:val="both"/>
        <w:textAlignment w:val="baseline"/>
        <w:rPr>
          <w:sz w:val="28"/>
          <w:szCs w:val="28"/>
        </w:rPr>
      </w:pPr>
      <w:r w:rsidRPr="00874CBB">
        <w:rPr>
          <w:b/>
          <w:bCs/>
          <w:sz w:val="28"/>
          <w:szCs w:val="28"/>
        </w:rPr>
        <w:t>Тема: </w:t>
      </w:r>
      <w:r w:rsidRPr="00874CBB">
        <w:rPr>
          <w:sz w:val="28"/>
          <w:szCs w:val="28"/>
        </w:rPr>
        <w:t>«</w:t>
      </w:r>
      <w:r>
        <w:rPr>
          <w:sz w:val="28"/>
          <w:szCs w:val="28"/>
        </w:rPr>
        <w:t>Анализ предметно-развивающей среды в группах</w:t>
      </w:r>
      <w:r w:rsidRPr="00874CBB">
        <w:rPr>
          <w:sz w:val="28"/>
          <w:szCs w:val="28"/>
        </w:rPr>
        <w:t>»</w:t>
      </w:r>
    </w:p>
    <w:p w:rsidR="000D787D" w:rsidRDefault="000D787D" w:rsidP="00F35C43">
      <w:pPr>
        <w:shd w:val="clear" w:color="auto" w:fill="FFFFFF" w:themeFill="background1"/>
        <w:spacing w:after="150" w:line="300" w:lineRule="atLeast"/>
        <w:jc w:val="both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</w:rPr>
        <w:t>Дата</w:t>
      </w:r>
      <w:r w:rsidRPr="00874CBB">
        <w:rPr>
          <w:b/>
          <w:bCs/>
          <w:sz w:val="28"/>
          <w:szCs w:val="28"/>
        </w:rPr>
        <w:t>: </w:t>
      </w:r>
      <w:r w:rsidR="001B1C15">
        <w:rPr>
          <w:sz w:val="28"/>
          <w:szCs w:val="28"/>
        </w:rPr>
        <w:t xml:space="preserve"> 03</w:t>
      </w:r>
      <w:r w:rsidR="00AB1D8F">
        <w:rPr>
          <w:sz w:val="28"/>
          <w:szCs w:val="28"/>
        </w:rPr>
        <w:t>.09.2022</w:t>
      </w:r>
      <w:r>
        <w:rPr>
          <w:sz w:val="28"/>
          <w:szCs w:val="28"/>
        </w:rPr>
        <w:t>г</w:t>
      </w:r>
    </w:p>
    <w:p w:rsidR="00F35C43" w:rsidRDefault="000D787D" w:rsidP="00F35C43">
      <w:pPr>
        <w:shd w:val="clear" w:color="auto" w:fill="FFFFFF" w:themeFill="background1"/>
        <w:spacing w:after="150" w:line="300" w:lineRule="atLeast"/>
        <w:jc w:val="both"/>
        <w:textAlignment w:val="baseline"/>
        <w:rPr>
          <w:sz w:val="28"/>
          <w:szCs w:val="28"/>
        </w:rPr>
      </w:pPr>
      <w:r w:rsidRPr="000D787D">
        <w:rPr>
          <w:b/>
          <w:sz w:val="28"/>
          <w:szCs w:val="28"/>
        </w:rPr>
        <w:t xml:space="preserve"> Групп</w:t>
      </w:r>
      <w:r>
        <w:rPr>
          <w:b/>
          <w:sz w:val="28"/>
          <w:szCs w:val="28"/>
        </w:rPr>
        <w:t>ы:</w:t>
      </w:r>
      <w:r w:rsidR="001B1C15">
        <w:rPr>
          <w:sz w:val="28"/>
          <w:szCs w:val="28"/>
        </w:rPr>
        <w:t xml:space="preserve">  </w:t>
      </w:r>
      <w:proofErr w:type="gramStart"/>
      <w:r w:rsidR="001B1C15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r w:rsidR="00AB1D8F">
        <w:rPr>
          <w:sz w:val="28"/>
          <w:szCs w:val="28"/>
          <w:lang w:val="en-US"/>
        </w:rPr>
        <w:t>I</w:t>
      </w:r>
      <w:r w:rsidR="00AB1D8F" w:rsidRPr="00AB1D8F">
        <w:rPr>
          <w:sz w:val="28"/>
          <w:szCs w:val="28"/>
        </w:rPr>
        <w:t xml:space="preserve"> </w:t>
      </w:r>
      <w:r w:rsidR="00AB1D8F">
        <w:rPr>
          <w:sz w:val="28"/>
          <w:szCs w:val="28"/>
        </w:rPr>
        <w:t xml:space="preserve">младшая группа «Пчёлки», </w:t>
      </w:r>
      <w:r>
        <w:rPr>
          <w:sz w:val="28"/>
          <w:szCs w:val="28"/>
          <w:lang w:val="en-US"/>
        </w:rPr>
        <w:t>II</w:t>
      </w:r>
      <w:r w:rsidR="001B1C15">
        <w:rPr>
          <w:sz w:val="28"/>
          <w:szCs w:val="28"/>
        </w:rPr>
        <w:t xml:space="preserve"> младшая</w:t>
      </w:r>
      <w:r>
        <w:rPr>
          <w:sz w:val="28"/>
          <w:szCs w:val="28"/>
        </w:rPr>
        <w:t xml:space="preserve"> группа</w:t>
      </w:r>
      <w:r w:rsidR="00AB1D8F">
        <w:rPr>
          <w:sz w:val="28"/>
          <w:szCs w:val="28"/>
        </w:rPr>
        <w:t xml:space="preserve"> «Звёздочки</w:t>
      </w:r>
      <w:r w:rsidR="001B1C15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F35C43">
        <w:rPr>
          <w:sz w:val="28"/>
          <w:szCs w:val="28"/>
        </w:rPr>
        <w:t xml:space="preserve"> </w:t>
      </w:r>
      <w:r w:rsidR="00AB1D8F">
        <w:rPr>
          <w:sz w:val="28"/>
          <w:szCs w:val="28"/>
        </w:rPr>
        <w:t>старшая группа «Родничок</w:t>
      </w:r>
      <w:r w:rsidR="001B1C15">
        <w:rPr>
          <w:sz w:val="28"/>
          <w:szCs w:val="28"/>
        </w:rPr>
        <w:t>»</w:t>
      </w:r>
      <w:r w:rsidR="00F35C43">
        <w:rPr>
          <w:sz w:val="28"/>
          <w:szCs w:val="28"/>
        </w:rPr>
        <w:t xml:space="preserve">,  </w:t>
      </w:r>
      <w:r w:rsidR="00AB1D8F">
        <w:rPr>
          <w:sz w:val="28"/>
          <w:szCs w:val="28"/>
        </w:rPr>
        <w:t>подготовительная</w:t>
      </w:r>
      <w:r w:rsidR="001B1C15">
        <w:rPr>
          <w:sz w:val="28"/>
          <w:szCs w:val="28"/>
        </w:rPr>
        <w:t xml:space="preserve"> </w:t>
      </w:r>
      <w:r w:rsidR="00F35C43">
        <w:rPr>
          <w:sz w:val="28"/>
          <w:szCs w:val="28"/>
        </w:rPr>
        <w:t>группа</w:t>
      </w:r>
      <w:r w:rsidR="00AB1D8F">
        <w:rPr>
          <w:sz w:val="28"/>
          <w:szCs w:val="28"/>
        </w:rPr>
        <w:t xml:space="preserve"> «Непоседы</w:t>
      </w:r>
      <w:r w:rsidR="001B1C15">
        <w:rPr>
          <w:sz w:val="28"/>
          <w:szCs w:val="28"/>
        </w:rPr>
        <w:t>»</w:t>
      </w:r>
      <w:r w:rsidR="00F35C43">
        <w:rPr>
          <w:sz w:val="28"/>
          <w:szCs w:val="28"/>
        </w:rPr>
        <w:t>)</w:t>
      </w:r>
      <w:proofErr w:type="gramEnd"/>
    </w:p>
    <w:p w:rsidR="000D787D" w:rsidRDefault="000D787D" w:rsidP="00F35C43">
      <w:pPr>
        <w:shd w:val="clear" w:color="auto" w:fill="FFFFFF" w:themeFill="background1"/>
        <w:spacing w:after="150" w:line="300" w:lineRule="atLeast"/>
        <w:jc w:val="both"/>
        <w:textAlignment w:val="baseline"/>
        <w:rPr>
          <w:b/>
          <w:bCs/>
          <w:sz w:val="28"/>
          <w:szCs w:val="28"/>
        </w:rPr>
      </w:pPr>
      <w:r w:rsidRPr="00874CBB">
        <w:rPr>
          <w:b/>
          <w:bCs/>
          <w:sz w:val="28"/>
          <w:szCs w:val="28"/>
        </w:rPr>
        <w:t>Состав комиссии:</w:t>
      </w:r>
    </w:p>
    <w:p w:rsidR="000D787D" w:rsidRPr="00874CBB" w:rsidRDefault="000D787D" w:rsidP="00F35C43">
      <w:pPr>
        <w:shd w:val="clear" w:color="auto" w:fill="FFFFFF" w:themeFill="background1"/>
        <w:spacing w:line="300" w:lineRule="atLeast"/>
        <w:jc w:val="both"/>
        <w:textAlignment w:val="baseline"/>
        <w:rPr>
          <w:sz w:val="28"/>
          <w:szCs w:val="28"/>
        </w:rPr>
      </w:pPr>
      <w:r w:rsidRPr="00874CBB">
        <w:rPr>
          <w:b/>
          <w:bCs/>
          <w:sz w:val="28"/>
          <w:szCs w:val="28"/>
        </w:rPr>
        <w:t> </w:t>
      </w:r>
      <w:r w:rsidR="001B1C15">
        <w:rPr>
          <w:sz w:val="28"/>
          <w:szCs w:val="28"/>
        </w:rPr>
        <w:t xml:space="preserve">Заведующий </w:t>
      </w:r>
      <w:r>
        <w:rPr>
          <w:sz w:val="28"/>
          <w:szCs w:val="28"/>
        </w:rPr>
        <w:t>ДОУ –  </w:t>
      </w:r>
      <w:proofErr w:type="spellStart"/>
      <w:r w:rsidR="001B1C15">
        <w:rPr>
          <w:sz w:val="28"/>
          <w:szCs w:val="28"/>
        </w:rPr>
        <w:t>Бесова</w:t>
      </w:r>
      <w:proofErr w:type="spellEnd"/>
      <w:r w:rsidR="001B1C15">
        <w:rPr>
          <w:sz w:val="28"/>
          <w:szCs w:val="28"/>
        </w:rPr>
        <w:t xml:space="preserve"> Н.Н.</w:t>
      </w:r>
    </w:p>
    <w:p w:rsidR="000D787D" w:rsidRDefault="000D787D" w:rsidP="00F35C43">
      <w:pPr>
        <w:shd w:val="clear" w:color="auto" w:fill="FFFFFF" w:themeFill="background1"/>
        <w:spacing w:line="30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74CBB">
        <w:rPr>
          <w:sz w:val="28"/>
          <w:szCs w:val="28"/>
        </w:rPr>
        <w:t xml:space="preserve">Зам. заведующего по </w:t>
      </w:r>
      <w:r w:rsidR="001B1C15">
        <w:rPr>
          <w:sz w:val="28"/>
          <w:szCs w:val="28"/>
        </w:rPr>
        <w:t>УВР</w:t>
      </w:r>
      <w:r>
        <w:rPr>
          <w:sz w:val="28"/>
          <w:szCs w:val="28"/>
        </w:rPr>
        <w:t xml:space="preserve"> – </w:t>
      </w:r>
      <w:r w:rsidR="001B1C15">
        <w:rPr>
          <w:sz w:val="28"/>
          <w:szCs w:val="28"/>
        </w:rPr>
        <w:t>Белова Э.А.</w:t>
      </w:r>
      <w:r>
        <w:rPr>
          <w:sz w:val="28"/>
          <w:szCs w:val="28"/>
        </w:rPr>
        <w:t> </w:t>
      </w:r>
    </w:p>
    <w:p w:rsidR="000D787D" w:rsidRDefault="001B1C15" w:rsidP="00F35C43">
      <w:pPr>
        <w:shd w:val="clear" w:color="auto" w:fill="FFFFFF" w:themeFill="background1"/>
        <w:spacing w:line="30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Учитель-логопед</w:t>
      </w:r>
      <w:r w:rsidR="000D787D"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Хотякова</w:t>
      </w:r>
      <w:proofErr w:type="spellEnd"/>
      <w:r>
        <w:rPr>
          <w:sz w:val="28"/>
          <w:szCs w:val="28"/>
        </w:rPr>
        <w:t xml:space="preserve"> Н.Н.</w:t>
      </w:r>
    </w:p>
    <w:p w:rsidR="00D70481" w:rsidRPr="00874CBB" w:rsidRDefault="00D70481" w:rsidP="00F35C43">
      <w:pPr>
        <w:shd w:val="clear" w:color="auto" w:fill="FFFFFF" w:themeFill="background1"/>
        <w:spacing w:line="300" w:lineRule="atLeast"/>
        <w:jc w:val="both"/>
        <w:textAlignment w:val="baseline"/>
        <w:rPr>
          <w:sz w:val="28"/>
          <w:szCs w:val="28"/>
        </w:rPr>
      </w:pPr>
    </w:p>
    <w:p w:rsidR="000D787D" w:rsidRDefault="00F35C43" w:rsidP="00F35C43">
      <w:pPr>
        <w:shd w:val="clear" w:color="auto" w:fill="FFFFFF" w:themeFill="background1"/>
        <w:spacing w:line="300" w:lineRule="atLeast"/>
        <w:jc w:val="both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0D787D" w:rsidRPr="00874CBB">
        <w:rPr>
          <w:b/>
          <w:bCs/>
          <w:sz w:val="28"/>
          <w:szCs w:val="28"/>
        </w:rPr>
        <w:t>Вопросы, подлежащие контролю:</w:t>
      </w:r>
    </w:p>
    <w:p w:rsidR="00D70481" w:rsidRDefault="00D70481" w:rsidP="00F35C43">
      <w:pPr>
        <w:shd w:val="clear" w:color="auto" w:fill="FFFFFF" w:themeFill="background1"/>
        <w:spacing w:line="300" w:lineRule="atLeast"/>
        <w:jc w:val="both"/>
        <w:textAlignment w:val="baseline"/>
        <w:rPr>
          <w:b/>
          <w:bCs/>
          <w:sz w:val="28"/>
          <w:szCs w:val="28"/>
        </w:rPr>
      </w:pPr>
    </w:p>
    <w:p w:rsidR="000D787D" w:rsidRDefault="00F35C43" w:rsidP="00F35C43">
      <w:pPr>
        <w:shd w:val="clear" w:color="auto" w:fill="FFFFFF" w:themeFill="background1"/>
        <w:spacing w:line="30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D787D">
        <w:rPr>
          <w:sz w:val="28"/>
          <w:szCs w:val="28"/>
        </w:rPr>
        <w:t>Соответствие предметно-развивающей среды в груп</w:t>
      </w:r>
      <w:r>
        <w:rPr>
          <w:sz w:val="28"/>
          <w:szCs w:val="28"/>
        </w:rPr>
        <w:t>п</w:t>
      </w:r>
      <w:r w:rsidR="00D70481">
        <w:rPr>
          <w:sz w:val="28"/>
          <w:szCs w:val="28"/>
        </w:rPr>
        <w:t>ах</w:t>
      </w:r>
      <w:r>
        <w:rPr>
          <w:sz w:val="28"/>
          <w:szCs w:val="28"/>
        </w:rPr>
        <w:t xml:space="preserve">   Федеральному        </w:t>
      </w:r>
      <w:r w:rsidR="00D70481">
        <w:rPr>
          <w:sz w:val="28"/>
          <w:szCs w:val="28"/>
        </w:rPr>
        <w:t>государственному</w:t>
      </w:r>
      <w:r>
        <w:rPr>
          <w:sz w:val="28"/>
          <w:szCs w:val="28"/>
        </w:rPr>
        <w:t xml:space="preserve">   </w:t>
      </w:r>
      <w:r w:rsidRPr="000D787D">
        <w:rPr>
          <w:sz w:val="28"/>
          <w:szCs w:val="28"/>
        </w:rPr>
        <w:t>образовательному стандарту</w:t>
      </w:r>
      <w:r w:rsidR="001B1C15">
        <w:rPr>
          <w:sz w:val="28"/>
          <w:szCs w:val="28"/>
        </w:rPr>
        <w:t xml:space="preserve"> дошкольного образования</w:t>
      </w:r>
      <w:r w:rsidRPr="000D787D">
        <w:rPr>
          <w:sz w:val="28"/>
          <w:szCs w:val="28"/>
        </w:rPr>
        <w:t>.</w:t>
      </w:r>
    </w:p>
    <w:p w:rsidR="000D787D" w:rsidRDefault="000D787D" w:rsidP="00F35C43">
      <w:pPr>
        <w:shd w:val="clear" w:color="auto" w:fill="FFFFFF" w:themeFill="background1"/>
        <w:spacing w:line="300" w:lineRule="atLeast"/>
        <w:jc w:val="both"/>
        <w:textAlignment w:val="baseline"/>
        <w:rPr>
          <w:sz w:val="28"/>
          <w:szCs w:val="28"/>
        </w:rPr>
      </w:pPr>
    </w:p>
    <w:p w:rsidR="00F35C43" w:rsidRDefault="00F35C43" w:rsidP="00F35C43">
      <w:pPr>
        <w:shd w:val="clear" w:color="auto" w:fill="FFFFFF" w:themeFill="background1"/>
        <w:spacing w:after="150" w:line="300" w:lineRule="atLeast"/>
        <w:jc w:val="both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Pr="00874CBB">
        <w:rPr>
          <w:b/>
          <w:bCs/>
          <w:sz w:val="28"/>
          <w:szCs w:val="28"/>
        </w:rPr>
        <w:t>Результаты проверки:</w:t>
      </w:r>
    </w:p>
    <w:p w:rsidR="00FC31AD" w:rsidRPr="000D787D" w:rsidRDefault="00D70481" w:rsidP="00F35C43">
      <w:pPr>
        <w:shd w:val="clear" w:color="auto" w:fill="FFFFFF" w:themeFill="background1"/>
        <w:spacing w:after="150" w:line="30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C31AD" w:rsidRPr="000D787D">
        <w:rPr>
          <w:sz w:val="28"/>
          <w:szCs w:val="28"/>
        </w:rPr>
        <w:t>Анализ предметно-развивающей среды показал, что все пространство игровых помещений активно  используется  педагогами для всестороннего гармоничного развития детей.</w:t>
      </w:r>
    </w:p>
    <w:p w:rsidR="00FC31AD" w:rsidRPr="000D787D" w:rsidRDefault="00D70481" w:rsidP="00F35C4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C31AD" w:rsidRPr="000D787D">
        <w:rPr>
          <w:sz w:val="28"/>
          <w:szCs w:val="28"/>
        </w:rPr>
        <w:t xml:space="preserve">В каждой возрастной группе создана благоприятная предметно – развивающая среда, которая осуществляет следующие функции: организующую, воспитывающую и развивающую. </w:t>
      </w:r>
    </w:p>
    <w:p w:rsidR="00FC31AD" w:rsidRPr="000D787D" w:rsidRDefault="00FC31AD" w:rsidP="000D787D">
      <w:pPr>
        <w:ind w:firstLine="426"/>
        <w:jc w:val="both"/>
        <w:rPr>
          <w:sz w:val="28"/>
          <w:szCs w:val="28"/>
        </w:rPr>
      </w:pPr>
      <w:r w:rsidRPr="000D787D">
        <w:rPr>
          <w:sz w:val="28"/>
          <w:szCs w:val="28"/>
        </w:rPr>
        <w:t>Все групповое пространство распределено на зоны: учебную и игровую. В каждой зоне расположены игровые, исследовательские, познавательные центры, которые доступны детям.</w:t>
      </w:r>
    </w:p>
    <w:p w:rsidR="00FC31AD" w:rsidRPr="000D787D" w:rsidRDefault="00FC31AD" w:rsidP="000D787D">
      <w:pPr>
        <w:ind w:firstLine="426"/>
        <w:jc w:val="both"/>
        <w:rPr>
          <w:sz w:val="28"/>
          <w:szCs w:val="28"/>
        </w:rPr>
      </w:pPr>
      <w:r w:rsidRPr="000D787D">
        <w:rPr>
          <w:sz w:val="28"/>
          <w:szCs w:val="28"/>
        </w:rPr>
        <w:t>Развивающая среда во всех группах современна, интересна, эстетична.</w:t>
      </w:r>
    </w:p>
    <w:p w:rsidR="00FC31AD" w:rsidRPr="000D787D" w:rsidRDefault="00FC31AD" w:rsidP="000D787D">
      <w:pPr>
        <w:ind w:firstLine="426"/>
        <w:jc w:val="both"/>
        <w:rPr>
          <w:sz w:val="28"/>
          <w:szCs w:val="28"/>
        </w:rPr>
      </w:pPr>
      <w:r w:rsidRPr="000D787D">
        <w:rPr>
          <w:sz w:val="28"/>
          <w:szCs w:val="28"/>
        </w:rPr>
        <w:t>Предметная среда спроектирован</w:t>
      </w:r>
      <w:r w:rsidR="001B1C15">
        <w:rPr>
          <w:sz w:val="28"/>
          <w:szCs w:val="28"/>
        </w:rPr>
        <w:t xml:space="preserve">а в соответствии с основной </w:t>
      </w:r>
      <w:r w:rsidRPr="000D787D">
        <w:rPr>
          <w:sz w:val="28"/>
          <w:szCs w:val="28"/>
        </w:rPr>
        <w:t>образовательной про</w:t>
      </w:r>
      <w:r w:rsidR="00F81CF7">
        <w:rPr>
          <w:sz w:val="28"/>
          <w:szCs w:val="28"/>
        </w:rPr>
        <w:t>граммой дошкольного образования.</w:t>
      </w:r>
      <w:r w:rsidRPr="000D787D">
        <w:rPr>
          <w:sz w:val="28"/>
          <w:szCs w:val="28"/>
        </w:rPr>
        <w:t xml:space="preserve"> </w:t>
      </w:r>
      <w:proofErr w:type="gramStart"/>
      <w:r w:rsidRPr="000D787D">
        <w:rPr>
          <w:sz w:val="28"/>
          <w:szCs w:val="28"/>
        </w:rPr>
        <w:t>При создании развивающей</w:t>
      </w:r>
      <w:r w:rsidR="00F81CF7">
        <w:rPr>
          <w:sz w:val="28"/>
          <w:szCs w:val="28"/>
        </w:rPr>
        <w:t xml:space="preserve"> среды каждый педагог </w:t>
      </w:r>
      <w:r w:rsidRPr="000D787D">
        <w:rPr>
          <w:sz w:val="28"/>
          <w:szCs w:val="28"/>
        </w:rPr>
        <w:t xml:space="preserve"> учитывает индивидуальные особенности развития каждого своего воспитанника, потребности ребенка, как в совместной деятельности, так и в индивидуальной, знает группу в целом, ориентируясь на «зону ближайшего развития».</w:t>
      </w:r>
      <w:proofErr w:type="gramEnd"/>
    </w:p>
    <w:p w:rsidR="00FC31AD" w:rsidRPr="000D787D" w:rsidRDefault="00FC31AD" w:rsidP="000D787D">
      <w:pPr>
        <w:ind w:firstLine="426"/>
        <w:jc w:val="both"/>
        <w:rPr>
          <w:sz w:val="28"/>
          <w:szCs w:val="28"/>
        </w:rPr>
      </w:pPr>
      <w:r w:rsidRPr="000D787D">
        <w:rPr>
          <w:sz w:val="28"/>
          <w:szCs w:val="28"/>
        </w:rPr>
        <w:t>В построении развивающего пространства всех возрастных групп учитывался принцип интеграции различных по содержанию видов деятельности. Групповые помещения ус</w:t>
      </w:r>
      <w:r w:rsidR="001B1C15">
        <w:rPr>
          <w:sz w:val="28"/>
          <w:szCs w:val="28"/>
        </w:rPr>
        <w:t>ловно разделены на центры</w:t>
      </w:r>
      <w:r w:rsidRPr="000D787D">
        <w:rPr>
          <w:sz w:val="28"/>
          <w:szCs w:val="28"/>
        </w:rPr>
        <w:t>.</w:t>
      </w:r>
    </w:p>
    <w:p w:rsidR="00FC31AD" w:rsidRPr="000D787D" w:rsidRDefault="00FC31AD" w:rsidP="000D787D">
      <w:pPr>
        <w:ind w:firstLine="426"/>
        <w:jc w:val="both"/>
        <w:rPr>
          <w:sz w:val="28"/>
          <w:szCs w:val="28"/>
        </w:rPr>
      </w:pPr>
      <w:r w:rsidRPr="000D787D">
        <w:rPr>
          <w:sz w:val="28"/>
          <w:szCs w:val="28"/>
        </w:rPr>
        <w:t xml:space="preserve">Для игр по интересам и </w:t>
      </w:r>
      <w:proofErr w:type="spellStart"/>
      <w:r w:rsidR="001B1C15">
        <w:rPr>
          <w:sz w:val="28"/>
          <w:szCs w:val="28"/>
        </w:rPr>
        <w:t>гендерным</w:t>
      </w:r>
      <w:proofErr w:type="spellEnd"/>
      <w:r w:rsidRPr="000D787D">
        <w:rPr>
          <w:sz w:val="28"/>
          <w:szCs w:val="28"/>
        </w:rPr>
        <w:t xml:space="preserve"> различиям педагогами созданы уголки для мальчиков и девочек.</w:t>
      </w:r>
    </w:p>
    <w:p w:rsidR="00F81CF7" w:rsidRDefault="00FC31AD" w:rsidP="000D787D">
      <w:pPr>
        <w:ind w:firstLine="426"/>
        <w:jc w:val="both"/>
        <w:rPr>
          <w:sz w:val="28"/>
          <w:szCs w:val="28"/>
        </w:rPr>
      </w:pPr>
      <w:r w:rsidRPr="00F81CF7">
        <w:rPr>
          <w:b/>
          <w:sz w:val="28"/>
          <w:szCs w:val="28"/>
        </w:rPr>
        <w:t>Вывод</w:t>
      </w:r>
      <w:r w:rsidRPr="000D787D">
        <w:rPr>
          <w:sz w:val="28"/>
          <w:szCs w:val="28"/>
        </w:rPr>
        <w:t xml:space="preserve">: </w:t>
      </w:r>
    </w:p>
    <w:p w:rsidR="00FC31AD" w:rsidRDefault="001A5428" w:rsidP="000D787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C31AD" w:rsidRPr="000D787D">
        <w:rPr>
          <w:sz w:val="28"/>
          <w:szCs w:val="28"/>
        </w:rPr>
        <w:t xml:space="preserve">Одним из необходимых условий для развития </w:t>
      </w:r>
      <w:proofErr w:type="spellStart"/>
      <w:r w:rsidR="00FC31AD" w:rsidRPr="000D787D">
        <w:rPr>
          <w:sz w:val="28"/>
          <w:szCs w:val="28"/>
        </w:rPr>
        <w:t>креативной</w:t>
      </w:r>
      <w:proofErr w:type="spellEnd"/>
      <w:r w:rsidR="00FC31AD" w:rsidRPr="000D787D">
        <w:rPr>
          <w:sz w:val="28"/>
          <w:szCs w:val="28"/>
        </w:rPr>
        <w:t xml:space="preserve">, гармоничной личности ребенка становится создание развивающего пространства в дошкольном образовательном учреждении. </w:t>
      </w:r>
      <w:r w:rsidR="00FC31AD" w:rsidRPr="000D787D">
        <w:rPr>
          <w:sz w:val="28"/>
          <w:szCs w:val="28"/>
        </w:rPr>
        <w:lastRenderedPageBreak/>
        <w:t xml:space="preserve">Профессиональная компетентность, </w:t>
      </w:r>
      <w:proofErr w:type="spellStart"/>
      <w:r w:rsidR="00FC31AD" w:rsidRPr="000D787D">
        <w:rPr>
          <w:sz w:val="28"/>
          <w:szCs w:val="28"/>
        </w:rPr>
        <w:t>креативность</w:t>
      </w:r>
      <w:proofErr w:type="spellEnd"/>
      <w:r w:rsidR="00FC31AD" w:rsidRPr="000D787D">
        <w:rPr>
          <w:sz w:val="28"/>
          <w:szCs w:val="28"/>
        </w:rPr>
        <w:t>, творческий подход, педагогическая импровизация педагогов нашего детского сада позволяет самим выбирать формы, методы, приемы обучения в каждой конкретной ситуации взаимодействия с ребенком. Учет неповторимости и уникальности личности каждого ребенка, поддержка его индивидуальных интересов и потребностей дает педагогам возможность осуществлять индивидуальный подход в обучении и воспитании. Предметно развивающая сре</w:t>
      </w:r>
      <w:r w:rsidR="00F81CF7">
        <w:rPr>
          <w:sz w:val="28"/>
          <w:szCs w:val="28"/>
        </w:rPr>
        <w:t>да ДОУ соответствует</w:t>
      </w:r>
      <w:r w:rsidR="00FC31AD" w:rsidRPr="000D787D">
        <w:rPr>
          <w:sz w:val="28"/>
          <w:szCs w:val="28"/>
        </w:rPr>
        <w:t xml:space="preserve"> ФГОС</w:t>
      </w:r>
      <w:r w:rsidR="00F81CF7">
        <w:rPr>
          <w:sz w:val="28"/>
          <w:szCs w:val="28"/>
        </w:rPr>
        <w:t xml:space="preserve"> </w:t>
      </w:r>
      <w:proofErr w:type="gramStart"/>
      <w:r w:rsidR="00F81CF7">
        <w:rPr>
          <w:sz w:val="28"/>
          <w:szCs w:val="28"/>
        </w:rPr>
        <w:t>ДО</w:t>
      </w:r>
      <w:proofErr w:type="gramEnd"/>
      <w:r w:rsidR="00FC31AD" w:rsidRPr="000D787D">
        <w:rPr>
          <w:sz w:val="28"/>
          <w:szCs w:val="28"/>
        </w:rPr>
        <w:t>.</w:t>
      </w:r>
    </w:p>
    <w:p w:rsidR="000D787D" w:rsidRPr="000D787D" w:rsidRDefault="000D787D" w:rsidP="000D787D">
      <w:pPr>
        <w:ind w:firstLine="426"/>
        <w:jc w:val="both"/>
        <w:rPr>
          <w:sz w:val="28"/>
          <w:szCs w:val="28"/>
        </w:rPr>
      </w:pPr>
    </w:p>
    <w:p w:rsidR="00D70481" w:rsidRDefault="00FC31AD" w:rsidP="000D787D">
      <w:pPr>
        <w:ind w:firstLine="426"/>
        <w:jc w:val="both"/>
        <w:rPr>
          <w:b/>
          <w:sz w:val="28"/>
          <w:szCs w:val="28"/>
        </w:rPr>
      </w:pPr>
      <w:r w:rsidRPr="000D787D">
        <w:rPr>
          <w:b/>
          <w:sz w:val="28"/>
          <w:szCs w:val="28"/>
        </w:rPr>
        <w:t xml:space="preserve">Рекомендации: </w:t>
      </w:r>
    </w:p>
    <w:p w:rsidR="00FC31AD" w:rsidRPr="00D70481" w:rsidRDefault="001A5428" w:rsidP="000D787D">
      <w:pPr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FC31AD" w:rsidRPr="000D787D">
        <w:rPr>
          <w:sz w:val="28"/>
          <w:szCs w:val="28"/>
        </w:rPr>
        <w:t>Приобрести в группы Комплексы игрового оборудования для организации развивающей предметно-пространственной среды.</w:t>
      </w:r>
    </w:p>
    <w:p w:rsidR="00FC31AD" w:rsidRPr="000D787D" w:rsidRDefault="00D70481" w:rsidP="000D787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C31AD" w:rsidRPr="000D787D">
        <w:rPr>
          <w:sz w:val="28"/>
          <w:szCs w:val="28"/>
        </w:rPr>
        <w:t>Комплекс представляет новое поколение игровой среды для дошкольников.</w:t>
      </w:r>
      <w:r>
        <w:rPr>
          <w:sz w:val="28"/>
          <w:szCs w:val="28"/>
        </w:rPr>
        <w:t xml:space="preserve"> </w:t>
      </w:r>
      <w:r w:rsidR="00FC31AD" w:rsidRPr="000D787D">
        <w:rPr>
          <w:sz w:val="28"/>
          <w:szCs w:val="28"/>
        </w:rPr>
        <w:t xml:space="preserve"> Данный Комплекс позволяет создать условия для интеграции содержания пяти взаимодополняющих образовательных областей в соответствии с Федеральным государственным образовательным стандартом дошкольного образования (ФГОС ДО): социально-коммуникативного, познавательного, речевого, художественно-эстетического и физическо</w:t>
      </w:r>
      <w:r w:rsidR="000D787D">
        <w:rPr>
          <w:sz w:val="28"/>
          <w:szCs w:val="28"/>
        </w:rPr>
        <w:t>го развития дошкольников.</w:t>
      </w:r>
    </w:p>
    <w:p w:rsidR="00FC31AD" w:rsidRDefault="00FC31AD" w:rsidP="000D787D">
      <w:pPr>
        <w:pStyle w:val="a3"/>
        <w:ind w:left="1146"/>
        <w:jc w:val="both"/>
        <w:rPr>
          <w:sz w:val="28"/>
          <w:szCs w:val="28"/>
        </w:rPr>
      </w:pPr>
    </w:p>
    <w:p w:rsidR="000D787D" w:rsidRDefault="000D787D" w:rsidP="000D787D">
      <w:pPr>
        <w:pStyle w:val="a3"/>
        <w:ind w:left="1146"/>
        <w:jc w:val="both"/>
        <w:rPr>
          <w:sz w:val="28"/>
          <w:szCs w:val="28"/>
        </w:rPr>
      </w:pPr>
    </w:p>
    <w:p w:rsidR="000D787D" w:rsidRDefault="000D787D" w:rsidP="000D787D">
      <w:pPr>
        <w:pStyle w:val="a3"/>
        <w:ind w:left="1146"/>
        <w:jc w:val="both"/>
        <w:rPr>
          <w:sz w:val="28"/>
          <w:szCs w:val="28"/>
        </w:rPr>
      </w:pPr>
    </w:p>
    <w:p w:rsidR="000D787D" w:rsidRDefault="000D787D" w:rsidP="000D787D">
      <w:pPr>
        <w:pStyle w:val="a3"/>
        <w:ind w:left="1146"/>
        <w:jc w:val="both"/>
        <w:rPr>
          <w:sz w:val="28"/>
          <w:szCs w:val="28"/>
        </w:rPr>
      </w:pPr>
    </w:p>
    <w:p w:rsidR="000D787D" w:rsidRDefault="000D787D" w:rsidP="000D787D">
      <w:pPr>
        <w:pStyle w:val="a3"/>
        <w:ind w:left="1146"/>
        <w:jc w:val="both"/>
        <w:rPr>
          <w:sz w:val="28"/>
          <w:szCs w:val="28"/>
        </w:rPr>
      </w:pPr>
    </w:p>
    <w:p w:rsidR="000D787D" w:rsidRDefault="000D787D" w:rsidP="000D787D">
      <w:pPr>
        <w:pStyle w:val="a3"/>
        <w:ind w:left="1146"/>
        <w:jc w:val="both"/>
        <w:rPr>
          <w:sz w:val="28"/>
          <w:szCs w:val="28"/>
        </w:rPr>
      </w:pPr>
    </w:p>
    <w:p w:rsidR="000D787D" w:rsidRPr="000D787D" w:rsidRDefault="000D787D" w:rsidP="000D787D">
      <w:pPr>
        <w:pStyle w:val="a3"/>
        <w:ind w:left="1146"/>
        <w:jc w:val="both"/>
        <w:rPr>
          <w:sz w:val="28"/>
          <w:szCs w:val="28"/>
        </w:rPr>
      </w:pPr>
    </w:p>
    <w:p w:rsidR="001B1C15" w:rsidRDefault="00FC31AD" w:rsidP="001B1C15">
      <w:pPr>
        <w:jc w:val="both"/>
        <w:rPr>
          <w:sz w:val="28"/>
          <w:szCs w:val="28"/>
        </w:rPr>
      </w:pPr>
      <w:r w:rsidRPr="000D787D">
        <w:rPr>
          <w:sz w:val="28"/>
          <w:szCs w:val="28"/>
        </w:rPr>
        <w:t>Заве</w:t>
      </w:r>
      <w:r w:rsidR="001B1C15">
        <w:rPr>
          <w:sz w:val="28"/>
          <w:szCs w:val="28"/>
        </w:rPr>
        <w:t xml:space="preserve">дующий БДОУ ВМР </w:t>
      </w:r>
    </w:p>
    <w:p w:rsidR="00FC31AD" w:rsidRPr="000D787D" w:rsidRDefault="001B1C15" w:rsidP="001B1C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«Детский сад «Гармония»                       </w:t>
      </w:r>
      <w:r w:rsidR="000D787D">
        <w:rPr>
          <w:sz w:val="28"/>
          <w:szCs w:val="28"/>
        </w:rPr>
        <w:t xml:space="preserve">_____________   </w:t>
      </w:r>
      <w:r>
        <w:rPr>
          <w:sz w:val="28"/>
          <w:szCs w:val="28"/>
        </w:rPr>
        <w:t xml:space="preserve">           Н.Н. </w:t>
      </w:r>
      <w:proofErr w:type="spellStart"/>
      <w:r>
        <w:rPr>
          <w:sz w:val="28"/>
          <w:szCs w:val="28"/>
        </w:rPr>
        <w:t>Бесова</w:t>
      </w:r>
      <w:proofErr w:type="spellEnd"/>
    </w:p>
    <w:p w:rsidR="00FC31AD" w:rsidRPr="000D787D" w:rsidRDefault="00FC31AD" w:rsidP="000D787D">
      <w:pPr>
        <w:jc w:val="both"/>
        <w:rPr>
          <w:sz w:val="28"/>
          <w:szCs w:val="28"/>
        </w:rPr>
      </w:pPr>
    </w:p>
    <w:p w:rsidR="008A45EE" w:rsidRPr="000D787D" w:rsidRDefault="008A45EE" w:rsidP="000D787D">
      <w:pPr>
        <w:jc w:val="both"/>
        <w:rPr>
          <w:sz w:val="28"/>
          <w:szCs w:val="28"/>
        </w:rPr>
      </w:pPr>
    </w:p>
    <w:sectPr w:rsidR="008A45EE" w:rsidRPr="000D787D" w:rsidSect="001B1C1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553419"/>
    <w:multiLevelType w:val="hybridMultilevel"/>
    <w:tmpl w:val="6F6E2DD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1AD"/>
    <w:rsid w:val="000D787D"/>
    <w:rsid w:val="001A5428"/>
    <w:rsid w:val="001B1C15"/>
    <w:rsid w:val="0053725C"/>
    <w:rsid w:val="008A45EE"/>
    <w:rsid w:val="00AB1D8F"/>
    <w:rsid w:val="00D70481"/>
    <w:rsid w:val="00E62869"/>
    <w:rsid w:val="00F35C43"/>
    <w:rsid w:val="00F54A0F"/>
    <w:rsid w:val="00F81CF7"/>
    <w:rsid w:val="00FC3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1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2017-11-21T02:52:00Z</dcterms:created>
  <dcterms:modified xsi:type="dcterms:W3CDTF">2023-06-20T11:16:00Z</dcterms:modified>
</cp:coreProperties>
</file>